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FC" w:rsidRDefault="00F01FFC" w:rsidP="00F01FFC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教育教学督导办公室</w:t>
      </w:r>
    </w:p>
    <w:p w:rsidR="00F01FFC" w:rsidRDefault="00F01FFC" w:rsidP="00F01FFC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教学督导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听课、检查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信息反馈表</w:t>
      </w:r>
    </w:p>
    <w:p w:rsidR="00F01FFC" w:rsidRDefault="00F01FFC" w:rsidP="00F01FFC">
      <w:pPr>
        <w:adjustRightInd w:val="0"/>
        <w:snapToGrid w:val="0"/>
        <w:jc w:val="center"/>
        <w:rPr>
          <w:b/>
          <w:sz w:val="28"/>
          <w:szCs w:val="28"/>
        </w:rPr>
      </w:pPr>
    </w:p>
    <w:p w:rsidR="00F01FFC" w:rsidRDefault="00F01FFC" w:rsidP="00F01FFC">
      <w:pPr>
        <w:rPr>
          <w:sz w:val="24"/>
        </w:rPr>
      </w:pPr>
      <w:r>
        <w:rPr>
          <w:rFonts w:hint="eastAsia"/>
          <w:sz w:val="24"/>
        </w:rPr>
        <w:t>反馈对象：</w:t>
      </w: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反馈时间：</w:t>
      </w:r>
    </w:p>
    <w:tbl>
      <w:tblPr>
        <w:tblStyle w:val="a5"/>
        <w:tblW w:w="0" w:type="auto"/>
        <w:tblLook w:val="01E0"/>
      </w:tblPr>
      <w:tblGrid>
        <w:gridCol w:w="638"/>
        <w:gridCol w:w="7884"/>
      </w:tblGrid>
      <w:tr w:rsidR="00F01FFC" w:rsidTr="00AE31E3">
        <w:trPr>
          <w:trHeight w:val="2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C" w:rsidRDefault="00F01FFC" w:rsidP="00AE3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信息来源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C" w:rsidRDefault="00F01FFC" w:rsidP="00AE3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督导听课、检查月报信息汇总情况：</w:t>
            </w:r>
          </w:p>
        </w:tc>
      </w:tr>
      <w:tr w:rsidR="00F01FFC" w:rsidTr="00AE31E3">
        <w:trPr>
          <w:trHeight w:val="2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C" w:rsidRDefault="00F01FFC" w:rsidP="00AE3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C" w:rsidRDefault="00F01FFC" w:rsidP="00AE3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教学态度、教学内容、教学方法及教学手段、教学水平、教学效果等总体情况和教师个体情况。</w:t>
            </w:r>
          </w:p>
        </w:tc>
      </w:tr>
      <w:tr w:rsidR="00F01FFC" w:rsidTr="00AE31E3">
        <w:trPr>
          <w:trHeight w:val="2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C" w:rsidRDefault="00F01FFC" w:rsidP="00AE3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督导建议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C" w:rsidRDefault="00F01FFC" w:rsidP="00AE31E3">
            <w:pPr>
              <w:rPr>
                <w:sz w:val="24"/>
              </w:rPr>
            </w:pPr>
          </w:p>
        </w:tc>
      </w:tr>
      <w:tr w:rsidR="00F01FFC" w:rsidTr="00AE31E3">
        <w:trPr>
          <w:trHeight w:val="1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C" w:rsidRDefault="00F01FFC" w:rsidP="00AE3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督导办意见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督导办（签字）：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F01FFC" w:rsidRDefault="00F01FFC" w:rsidP="00AE31E3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  <w:tr w:rsidR="00F01FFC" w:rsidTr="00AE31E3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C" w:rsidRDefault="00F01FFC" w:rsidP="00AE3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rPr>
                <w:sz w:val="24"/>
              </w:rPr>
            </w:pPr>
          </w:p>
          <w:p w:rsidR="00F01FFC" w:rsidRDefault="00F01FFC" w:rsidP="00AE31E3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单位（签字）：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（签章）</w:t>
            </w:r>
          </w:p>
        </w:tc>
      </w:tr>
    </w:tbl>
    <w:p w:rsidR="00F01FFC" w:rsidRDefault="00F01FFC" w:rsidP="00F01FFC">
      <w:r>
        <w:rPr>
          <w:rFonts w:hint="eastAsia"/>
        </w:rPr>
        <w:t>说明：</w:t>
      </w:r>
    </w:p>
    <w:p w:rsidR="00F01FFC" w:rsidRDefault="00F01FFC" w:rsidP="00F01FFC">
      <w:r>
        <w:t>1.</w:t>
      </w:r>
      <w:r>
        <w:rPr>
          <w:rFonts w:hint="eastAsia"/>
        </w:rPr>
        <w:t>本表一式两份，一份送达反馈对象单位，一份留存督导办。</w:t>
      </w:r>
    </w:p>
    <w:p w:rsidR="006D3B77" w:rsidRPr="00F01FFC" w:rsidRDefault="00F01FFC">
      <w:r>
        <w:t>2.</w:t>
      </w:r>
      <w:r>
        <w:rPr>
          <w:rFonts w:hint="eastAsia"/>
        </w:rPr>
        <w:t>反馈对象单位须向督导办</w:t>
      </w:r>
      <w:r w:rsidR="00F00969">
        <w:rPr>
          <w:rFonts w:hint="eastAsia"/>
        </w:rPr>
        <w:t>提交</w:t>
      </w:r>
      <w:r>
        <w:rPr>
          <w:rFonts w:hint="eastAsia"/>
        </w:rPr>
        <w:t>改进意见和结果。</w:t>
      </w:r>
    </w:p>
    <w:sectPr w:rsidR="006D3B77" w:rsidRPr="00F01FFC" w:rsidSect="00AE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32" w:rsidRDefault="00012832" w:rsidP="00F01FFC">
      <w:r>
        <w:separator/>
      </w:r>
    </w:p>
  </w:endnote>
  <w:endnote w:type="continuationSeparator" w:id="1">
    <w:p w:rsidR="00012832" w:rsidRDefault="00012832" w:rsidP="00F0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32" w:rsidRDefault="00012832" w:rsidP="00F01FFC">
      <w:r>
        <w:separator/>
      </w:r>
    </w:p>
  </w:footnote>
  <w:footnote w:type="continuationSeparator" w:id="1">
    <w:p w:rsidR="00012832" w:rsidRDefault="00012832" w:rsidP="00F01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FFC"/>
    <w:rsid w:val="00012832"/>
    <w:rsid w:val="006D3B77"/>
    <w:rsid w:val="00AE0653"/>
    <w:rsid w:val="00F00969"/>
    <w:rsid w:val="00F0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标题1"/>
    <w:qFormat/>
    <w:rsid w:val="00F01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FFC"/>
    <w:rPr>
      <w:sz w:val="18"/>
      <w:szCs w:val="18"/>
    </w:rPr>
  </w:style>
  <w:style w:type="table" w:styleId="a5">
    <w:name w:val="Table Grid"/>
    <w:basedOn w:val="a1"/>
    <w:rsid w:val="00F01F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Www.SangSan.Cn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刘芃</dc:creator>
  <cp:keywords/>
  <dc:description/>
  <cp:lastModifiedBy>刘芃</cp:lastModifiedBy>
  <cp:revision>3</cp:revision>
  <dcterms:created xsi:type="dcterms:W3CDTF">2017-03-16T08:38:00Z</dcterms:created>
  <dcterms:modified xsi:type="dcterms:W3CDTF">2017-05-04T07:36:00Z</dcterms:modified>
</cp:coreProperties>
</file>